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9C2" w:rsidRPr="001639C2" w:rsidRDefault="001639C2" w:rsidP="001639C2">
      <w:pPr>
        <w:jc w:val="center"/>
        <w:textAlignment w:val="baseline"/>
        <w:rPr>
          <w:rFonts w:ascii="inherit" w:hAnsi="inherit" w:cs="Arial"/>
          <w:color w:val="403F42"/>
          <w:sz w:val="18"/>
          <w:szCs w:val="18"/>
        </w:rPr>
      </w:pPr>
      <w:r w:rsidRPr="001639C2">
        <w:rPr>
          <w:rFonts w:ascii="inherit" w:hAnsi="inherit" w:cs="Arial"/>
          <w:b/>
          <w:bCs/>
          <w:color w:val="403F42"/>
          <w:sz w:val="36"/>
          <w:szCs w:val="36"/>
          <w:bdr w:val="none" w:sz="0" w:space="0" w:color="auto" w:frame="1"/>
        </w:rPr>
        <w:t>SAMPLE LETTER:</w:t>
      </w:r>
    </w:p>
    <w:p w:rsidR="001639C2" w:rsidRPr="001639C2" w:rsidRDefault="001639C2" w:rsidP="001639C2">
      <w:pPr>
        <w:spacing w:after="100"/>
        <w:textAlignment w:val="baseline"/>
        <w:rPr>
          <w:rFonts w:ascii="Arial" w:hAnsi="Arial" w:cs="Arial"/>
          <w:color w:val="403F42"/>
          <w:sz w:val="22"/>
          <w:szCs w:val="22"/>
        </w:rPr>
      </w:pPr>
      <w:r w:rsidRPr="001639C2">
        <w:rPr>
          <w:rFonts w:ascii="Arial" w:hAnsi="Arial" w:cs="Arial"/>
          <w:color w:val="403F42"/>
          <w:sz w:val="22"/>
          <w:szCs w:val="22"/>
          <w:bdr w:val="none" w:sz="0" w:space="0" w:color="auto" w:frame="1"/>
        </w:rPr>
        <w:t>Re: Request to cosponsor the HOT CARS Act of 2019</w:t>
      </w:r>
    </w:p>
    <w:p w:rsidR="001639C2" w:rsidRPr="001639C2" w:rsidRDefault="001639C2" w:rsidP="001639C2">
      <w:pPr>
        <w:spacing w:after="100"/>
        <w:textAlignment w:val="baseline"/>
        <w:rPr>
          <w:rFonts w:ascii="Arial" w:hAnsi="Arial" w:cs="Arial"/>
          <w:color w:val="403F42"/>
          <w:sz w:val="22"/>
          <w:szCs w:val="22"/>
        </w:rPr>
      </w:pPr>
      <w:r w:rsidRPr="001639C2">
        <w:rPr>
          <w:rFonts w:ascii="Arial" w:hAnsi="Arial" w:cs="Arial"/>
          <w:color w:val="403F42"/>
          <w:sz w:val="22"/>
          <w:szCs w:val="22"/>
          <w:bdr w:val="none" w:sz="0" w:space="0" w:color="auto" w:frame="1"/>
        </w:rPr>
        <w:t>I am writing to you about a tragic, yet solvable, problem which we need your leadership to resolve. At least 940 children have died in hot cars since 1990 including children right here in our state. This year has been one of the worst years in history for children dying in hot cars with at least 52 little lives lost.</w:t>
      </w:r>
    </w:p>
    <w:p w:rsidR="001639C2" w:rsidRPr="001639C2" w:rsidRDefault="001639C2" w:rsidP="001639C2">
      <w:pPr>
        <w:spacing w:after="100"/>
        <w:textAlignment w:val="baseline"/>
        <w:rPr>
          <w:rFonts w:ascii="Arial" w:hAnsi="Arial" w:cs="Arial"/>
          <w:color w:val="403F42"/>
          <w:sz w:val="22"/>
          <w:szCs w:val="22"/>
        </w:rPr>
      </w:pPr>
      <w:r w:rsidRPr="001639C2">
        <w:rPr>
          <w:rFonts w:ascii="Arial" w:hAnsi="Arial" w:cs="Arial"/>
          <w:color w:val="403F42"/>
          <w:sz w:val="22"/>
          <w:szCs w:val="22"/>
          <w:bdr w:val="none" w:sz="0" w:space="0" w:color="auto" w:frame="1"/>
        </w:rPr>
        <w:t>This problem will continue until existing technology to detect and alert of a child’s presence inside a parked vehicle is installed in all vehicles – because no one thinks this could happen t</w:t>
      </w:r>
      <w:r w:rsidRPr="003D71E6">
        <w:rPr>
          <w:rFonts w:ascii="Arial" w:hAnsi="Arial" w:cs="Arial"/>
          <w:color w:val="403F42"/>
          <w:sz w:val="22"/>
          <w:szCs w:val="22"/>
          <w:bdr w:val="none" w:sz="0" w:space="0" w:color="auto" w:frame="1"/>
        </w:rPr>
        <w:t>o them.</w:t>
      </w:r>
    </w:p>
    <w:p w:rsidR="001639C2" w:rsidRPr="001639C2" w:rsidRDefault="003D71E6" w:rsidP="001639C2">
      <w:pPr>
        <w:spacing w:after="100"/>
        <w:textAlignment w:val="baseline"/>
        <w:rPr>
          <w:rFonts w:ascii="Arial" w:hAnsi="Arial" w:cs="Arial"/>
          <w:color w:val="403F42"/>
          <w:sz w:val="22"/>
          <w:szCs w:val="22"/>
        </w:rPr>
      </w:pPr>
      <w:r w:rsidRPr="003D71E6">
        <w:rPr>
          <w:rFonts w:ascii="Arial" w:hAnsi="Arial" w:cs="Arial"/>
          <w:color w:val="403F42"/>
          <w:sz w:val="22"/>
          <w:szCs w:val="22"/>
          <w:bdr w:val="none" w:sz="0" w:space="0" w:color="auto" w:frame="1"/>
        </w:rPr>
        <w:t xml:space="preserve">On June 28, 2019, the </w:t>
      </w:r>
      <w:hyperlink r:id="rId5" w:tgtFrame="_blank" w:history="1">
        <w:r w:rsidR="001639C2" w:rsidRPr="003D71E6">
          <w:rPr>
            <w:rFonts w:ascii="Arial" w:hAnsi="Arial" w:cs="Arial"/>
            <w:b/>
            <w:bCs/>
            <w:color w:val="48A199"/>
            <w:sz w:val="22"/>
            <w:szCs w:val="22"/>
            <w:u w:val="single"/>
            <w:bdr w:val="none" w:sz="0" w:space="0" w:color="auto" w:frame="1"/>
          </w:rPr>
          <w:t>HOT CARS Act of 2019</w:t>
        </w:r>
      </w:hyperlink>
      <w:bookmarkStart w:id="0" w:name="_GoBack"/>
      <w:bookmarkEnd w:id="0"/>
      <w:r w:rsidR="001639C2" w:rsidRPr="003D71E6">
        <w:rPr>
          <w:rFonts w:ascii="Arial" w:hAnsi="Arial" w:cs="Arial"/>
          <w:color w:val="403F42"/>
          <w:sz w:val="22"/>
          <w:szCs w:val="22"/>
          <w:bdr w:val="none" w:sz="0" w:space="0" w:color="auto" w:frame="1"/>
        </w:rPr>
        <w:t xml:space="preserve"> </w:t>
      </w:r>
      <w:r w:rsidR="001639C2" w:rsidRPr="001639C2">
        <w:rPr>
          <w:rFonts w:ascii="Arial" w:hAnsi="Arial" w:cs="Arial"/>
          <w:color w:val="403F42"/>
          <w:sz w:val="22"/>
          <w:szCs w:val="22"/>
          <w:bdr w:val="none" w:sz="0" w:space="0" w:color="auto" w:frame="1"/>
        </w:rPr>
        <w:t xml:space="preserve">(H.R. 3593) was introduced in the House by Representatives Tim Ryan (D-OH), Jan Schakowsky (D-IL) and Peter King (R-NY). On May </w:t>
      </w:r>
      <w:r w:rsidR="001639C2" w:rsidRPr="003D71E6">
        <w:rPr>
          <w:rFonts w:ascii="Arial" w:hAnsi="Arial" w:cs="Arial"/>
          <w:color w:val="403F42"/>
          <w:sz w:val="22"/>
          <w:szCs w:val="22"/>
          <w:bdr w:val="none" w:sz="0" w:space="0" w:color="auto" w:frame="1"/>
        </w:rPr>
        <w:t xml:space="preserve">22, 2019, the </w:t>
      </w:r>
      <w:hyperlink r:id="rId6" w:tgtFrame="_blank" w:history="1">
        <w:r w:rsidR="001639C2" w:rsidRPr="003D71E6">
          <w:rPr>
            <w:rFonts w:ascii="Arial" w:hAnsi="Arial" w:cs="Arial"/>
            <w:b/>
            <w:bCs/>
            <w:color w:val="48A199"/>
            <w:sz w:val="22"/>
            <w:szCs w:val="22"/>
            <w:u w:val="single"/>
            <w:bdr w:val="none" w:sz="0" w:space="0" w:color="auto" w:frame="1"/>
          </w:rPr>
          <w:t>HOT CARS Act of 2019</w:t>
        </w:r>
      </w:hyperlink>
      <w:r w:rsidR="001639C2" w:rsidRPr="003D71E6">
        <w:rPr>
          <w:rFonts w:ascii="Arial" w:hAnsi="Arial" w:cs="Arial"/>
          <w:color w:val="403F42"/>
          <w:sz w:val="22"/>
          <w:szCs w:val="22"/>
          <w:bdr w:val="none" w:sz="0" w:space="0" w:color="auto" w:frame="1"/>
        </w:rPr>
        <w:t xml:space="preserve"> </w:t>
      </w:r>
      <w:r w:rsidR="001639C2" w:rsidRPr="001639C2">
        <w:rPr>
          <w:rFonts w:ascii="Arial" w:hAnsi="Arial" w:cs="Arial"/>
          <w:color w:val="403F42"/>
          <w:sz w:val="22"/>
          <w:szCs w:val="22"/>
          <w:bdr w:val="none" w:sz="0" w:space="0" w:color="auto" w:frame="1"/>
        </w:rPr>
        <w:t>(S. 1601) was intr</w:t>
      </w:r>
      <w:r w:rsidR="001639C2" w:rsidRPr="003D71E6">
        <w:rPr>
          <w:rFonts w:ascii="Arial" w:hAnsi="Arial" w:cs="Arial"/>
          <w:color w:val="403F42"/>
          <w:sz w:val="22"/>
          <w:szCs w:val="22"/>
          <w:bdr w:val="none" w:sz="0" w:space="0" w:color="auto" w:frame="1"/>
        </w:rPr>
        <w:t xml:space="preserve">oduced by Senators Roger Wicker </w:t>
      </w:r>
      <w:r w:rsidR="001639C2" w:rsidRPr="001639C2">
        <w:rPr>
          <w:rFonts w:ascii="Arial" w:hAnsi="Arial" w:cs="Arial"/>
          <w:color w:val="403F42"/>
          <w:sz w:val="22"/>
          <w:szCs w:val="22"/>
          <w:bdr w:val="none" w:sz="0" w:space="0" w:color="auto" w:frame="1"/>
        </w:rPr>
        <w:t>(R-MS)</w:t>
      </w:r>
      <w:r w:rsidR="001639C2" w:rsidRPr="003D71E6">
        <w:rPr>
          <w:rFonts w:ascii="Arial" w:hAnsi="Arial" w:cs="Arial"/>
          <w:color w:val="403F42"/>
          <w:sz w:val="22"/>
          <w:szCs w:val="22"/>
          <w:bdr w:val="none" w:sz="0" w:space="0" w:color="auto" w:frame="1"/>
        </w:rPr>
        <w:t xml:space="preserve">, Richard Blumenthal (D-CT) and </w:t>
      </w:r>
      <w:r w:rsidR="001639C2" w:rsidRPr="001639C2">
        <w:rPr>
          <w:rFonts w:ascii="Arial" w:hAnsi="Arial" w:cs="Arial"/>
          <w:color w:val="403F42"/>
          <w:sz w:val="22"/>
          <w:szCs w:val="22"/>
          <w:bdr w:val="none" w:sz="0" w:space="0" w:color="auto" w:frame="1"/>
        </w:rPr>
        <w:t>Maria Cantwell (D-WA).</w:t>
      </w:r>
    </w:p>
    <w:p w:rsidR="001639C2" w:rsidRPr="001639C2" w:rsidRDefault="001639C2" w:rsidP="001639C2">
      <w:pPr>
        <w:spacing w:after="100"/>
        <w:textAlignment w:val="baseline"/>
        <w:rPr>
          <w:rFonts w:ascii="Arial" w:hAnsi="Arial" w:cs="Arial"/>
          <w:color w:val="403F42"/>
          <w:sz w:val="22"/>
          <w:szCs w:val="22"/>
        </w:rPr>
      </w:pPr>
      <w:r w:rsidRPr="001639C2">
        <w:rPr>
          <w:rFonts w:ascii="Arial" w:hAnsi="Arial" w:cs="Arial"/>
          <w:color w:val="403F42"/>
          <w:sz w:val="22"/>
          <w:szCs w:val="22"/>
          <w:bdr w:val="none" w:sz="0" w:space="0" w:color="auto" w:frame="1"/>
        </w:rPr>
        <w:t>Can we count on you to cosponsor this lifesaving bill?</w:t>
      </w:r>
    </w:p>
    <w:p w:rsidR="001639C2" w:rsidRPr="001639C2" w:rsidRDefault="001639C2" w:rsidP="001639C2">
      <w:pPr>
        <w:spacing w:after="100"/>
        <w:textAlignment w:val="baseline"/>
        <w:rPr>
          <w:rFonts w:ascii="Arial" w:hAnsi="Arial" w:cs="Arial"/>
          <w:color w:val="403F42"/>
          <w:sz w:val="22"/>
          <w:szCs w:val="22"/>
        </w:rPr>
      </w:pPr>
      <w:r w:rsidRPr="001639C2">
        <w:rPr>
          <w:rFonts w:ascii="Arial" w:hAnsi="Arial" w:cs="Arial"/>
          <w:color w:val="403F42"/>
          <w:sz w:val="22"/>
          <w:szCs w:val="22"/>
          <w:bdr w:val="none" w:sz="0" w:space="0" w:color="auto" w:frame="1"/>
        </w:rPr>
        <w:t>The HOT CARS Act would require technology to be included as standard equipment in all vehicles that could detect the presence of a child or pet and warn the driver and bystanders. It sets a reasona</w:t>
      </w:r>
      <w:r w:rsidRPr="003D71E6">
        <w:rPr>
          <w:rFonts w:ascii="Arial" w:hAnsi="Arial" w:cs="Arial"/>
          <w:color w:val="403F42"/>
          <w:sz w:val="22"/>
          <w:szCs w:val="22"/>
          <w:bdr w:val="none" w:sz="0" w:space="0" w:color="auto" w:frame="1"/>
        </w:rPr>
        <w:t xml:space="preserve">ble deadline for agency action. </w:t>
      </w:r>
    </w:p>
    <w:p w:rsidR="001639C2" w:rsidRPr="001639C2" w:rsidRDefault="001639C2" w:rsidP="001639C2">
      <w:pPr>
        <w:spacing w:after="100"/>
        <w:textAlignment w:val="baseline"/>
        <w:rPr>
          <w:rFonts w:ascii="Arial" w:hAnsi="Arial" w:cs="Arial"/>
          <w:color w:val="403F42"/>
          <w:sz w:val="22"/>
          <w:szCs w:val="22"/>
        </w:rPr>
      </w:pPr>
      <w:r w:rsidRPr="001639C2">
        <w:rPr>
          <w:rFonts w:ascii="Arial" w:hAnsi="Arial" w:cs="Arial"/>
          <w:color w:val="403F42"/>
          <w:sz w:val="22"/>
          <w:szCs w:val="22"/>
          <w:bdr w:val="none" w:sz="0" w:space="0" w:color="auto" w:frame="1"/>
        </w:rPr>
        <w:t>Detection systems in cars are already used for seat belts, airbags and anti-theft features. There are systems available that could detect passengers as well as replace the previously mentione</w:t>
      </w:r>
      <w:r w:rsidR="003D71E6">
        <w:rPr>
          <w:rFonts w:ascii="Arial" w:hAnsi="Arial" w:cs="Arial"/>
          <w:color w:val="403F42"/>
          <w:sz w:val="22"/>
          <w:szCs w:val="22"/>
          <w:bdr w:val="none" w:sz="0" w:space="0" w:color="auto" w:frame="1"/>
        </w:rPr>
        <w:t xml:space="preserve">d systems, which could actually </w:t>
      </w:r>
      <w:r w:rsidRPr="001639C2">
        <w:rPr>
          <w:rFonts w:ascii="Arial" w:hAnsi="Arial" w:cs="Arial"/>
          <w:i/>
          <w:iCs/>
          <w:color w:val="403F42"/>
          <w:sz w:val="22"/>
          <w:szCs w:val="22"/>
          <w:bdr w:val="none" w:sz="0" w:space="0" w:color="auto" w:frame="1"/>
        </w:rPr>
        <w:t>save automakers money</w:t>
      </w:r>
      <w:r w:rsidRPr="003D71E6">
        <w:rPr>
          <w:rFonts w:ascii="Arial" w:hAnsi="Arial" w:cs="Arial"/>
          <w:color w:val="403F42"/>
          <w:sz w:val="22"/>
          <w:szCs w:val="22"/>
          <w:bdr w:val="none" w:sz="0" w:space="0" w:color="auto" w:frame="1"/>
        </w:rPr>
        <w:t xml:space="preserve">. These </w:t>
      </w:r>
      <w:hyperlink r:id="rId7" w:tgtFrame="_blank" w:history="1">
        <w:r w:rsidRPr="003D71E6">
          <w:rPr>
            <w:rFonts w:ascii="Arial" w:hAnsi="Arial" w:cs="Arial"/>
            <w:color w:val="48A199"/>
            <w:sz w:val="22"/>
            <w:szCs w:val="22"/>
            <w:u w:val="single"/>
            <w:bdr w:val="none" w:sz="0" w:space="0" w:color="auto" w:frame="1"/>
          </w:rPr>
          <w:t>systems are readily available</w:t>
        </w:r>
      </w:hyperlink>
      <w:r w:rsidRPr="003D71E6">
        <w:rPr>
          <w:rFonts w:ascii="Arial" w:hAnsi="Arial" w:cs="Arial"/>
          <w:color w:val="403F42"/>
          <w:sz w:val="22"/>
          <w:szCs w:val="22"/>
          <w:bdr w:val="none" w:sz="0" w:space="0" w:color="auto" w:frame="1"/>
        </w:rPr>
        <w:t xml:space="preserve"> and cost efficient. </w:t>
      </w:r>
    </w:p>
    <w:p w:rsidR="001639C2" w:rsidRPr="001639C2" w:rsidRDefault="001639C2" w:rsidP="001639C2">
      <w:pPr>
        <w:spacing w:after="100"/>
        <w:textAlignment w:val="baseline"/>
        <w:rPr>
          <w:rFonts w:ascii="Arial" w:hAnsi="Arial" w:cs="Arial"/>
          <w:color w:val="403F42"/>
          <w:sz w:val="22"/>
          <w:szCs w:val="22"/>
        </w:rPr>
      </w:pPr>
      <w:r w:rsidRPr="001639C2">
        <w:rPr>
          <w:rFonts w:ascii="Arial" w:hAnsi="Arial" w:cs="Arial"/>
          <w:color w:val="403F42"/>
          <w:sz w:val="22"/>
          <w:szCs w:val="22"/>
          <w:bdr w:val="none" w:sz="0" w:space="0" w:color="auto" w:frame="1"/>
        </w:rPr>
        <w:t>This bill has been supported by leading national public health, safety, consumer, law enforcement, animal care and welfare organizations (</w:t>
      </w:r>
      <w:hyperlink r:id="rId8" w:tgtFrame="_blank" w:history="1">
        <w:r w:rsidRPr="003D71E6">
          <w:rPr>
            <w:rFonts w:ascii="Arial" w:hAnsi="Arial" w:cs="Arial"/>
            <w:color w:val="48A199"/>
            <w:sz w:val="22"/>
            <w:szCs w:val="22"/>
            <w:u w:val="single"/>
            <w:bdr w:val="none" w:sz="0" w:space="0" w:color="auto" w:frame="1"/>
          </w:rPr>
          <w:t>view</w:t>
        </w:r>
        <w:r w:rsidRPr="003D71E6">
          <w:rPr>
            <w:rFonts w:ascii="Arial" w:hAnsi="Arial" w:cs="Arial"/>
            <w:color w:val="48A199"/>
            <w:sz w:val="22"/>
            <w:szCs w:val="22"/>
            <w:u w:val="single"/>
            <w:bdr w:val="none" w:sz="0" w:space="0" w:color="auto" w:frame="1"/>
          </w:rPr>
          <w:t xml:space="preserve"> </w:t>
        </w:r>
        <w:r w:rsidRPr="003D71E6">
          <w:rPr>
            <w:rFonts w:ascii="Arial" w:hAnsi="Arial" w:cs="Arial"/>
            <w:color w:val="48A199"/>
            <w:sz w:val="22"/>
            <w:szCs w:val="22"/>
            <w:u w:val="single"/>
            <w:bdr w:val="none" w:sz="0" w:space="0" w:color="auto" w:frame="1"/>
          </w:rPr>
          <w:t>list</w:t>
        </w:r>
      </w:hyperlink>
      <w:r w:rsidRPr="001639C2">
        <w:rPr>
          <w:rFonts w:ascii="Arial" w:hAnsi="Arial" w:cs="Arial"/>
          <w:color w:val="403F42"/>
          <w:sz w:val="22"/>
          <w:szCs w:val="22"/>
          <w:bdr w:val="none" w:sz="0" w:space="0" w:color="auto" w:frame="1"/>
        </w:rPr>
        <w:t>).</w:t>
      </w:r>
    </w:p>
    <w:p w:rsidR="001639C2" w:rsidRPr="001639C2" w:rsidRDefault="001639C2" w:rsidP="001639C2">
      <w:pPr>
        <w:spacing w:after="100"/>
        <w:textAlignment w:val="baseline"/>
        <w:rPr>
          <w:rFonts w:ascii="Arial" w:hAnsi="Arial" w:cs="Arial"/>
          <w:color w:val="403F42"/>
          <w:sz w:val="22"/>
          <w:szCs w:val="22"/>
        </w:rPr>
      </w:pPr>
      <w:r w:rsidRPr="001639C2">
        <w:rPr>
          <w:rFonts w:ascii="Arial" w:hAnsi="Arial" w:cs="Arial"/>
          <w:color w:val="403F42"/>
          <w:sz w:val="22"/>
          <w:szCs w:val="22"/>
          <w:bdr w:val="none" w:sz="0" w:space="0" w:color="auto" w:frame="1"/>
        </w:rPr>
        <w:t>After 20 years of educating the public and with awareness at an all-time high, the number of children dying in hot cars continues to rise. Technology in all vehicles is critical to prevention. </w:t>
      </w:r>
    </w:p>
    <w:p w:rsidR="001639C2" w:rsidRPr="001639C2" w:rsidRDefault="001639C2" w:rsidP="001639C2">
      <w:pPr>
        <w:spacing w:after="100"/>
        <w:textAlignment w:val="baseline"/>
        <w:rPr>
          <w:rFonts w:ascii="Arial" w:hAnsi="Arial" w:cs="Arial"/>
          <w:color w:val="403F42"/>
          <w:sz w:val="22"/>
          <w:szCs w:val="22"/>
        </w:rPr>
      </w:pPr>
      <w:r w:rsidRPr="001639C2">
        <w:rPr>
          <w:rFonts w:ascii="Arial" w:hAnsi="Arial" w:cs="Arial"/>
          <w:color w:val="403F42"/>
          <w:sz w:val="22"/>
          <w:szCs w:val="22"/>
          <w:bdr w:val="none" w:sz="0" w:space="0" w:color="auto" w:frame="1"/>
        </w:rPr>
        <w:t>We urge you to cosponsor this lifesaving bill to prevent children and animals from being needlessly killed and injur</w:t>
      </w:r>
      <w:r w:rsidR="003D71E6" w:rsidRPr="003D71E6">
        <w:rPr>
          <w:rFonts w:ascii="Arial" w:hAnsi="Arial" w:cs="Arial"/>
          <w:color w:val="403F42"/>
          <w:sz w:val="22"/>
          <w:szCs w:val="22"/>
          <w:bdr w:val="none" w:sz="0" w:space="0" w:color="auto" w:frame="1"/>
        </w:rPr>
        <w:t xml:space="preserve">ed when left alone in vehicles. Thank you for </w:t>
      </w:r>
      <w:r w:rsidRPr="001639C2">
        <w:rPr>
          <w:rFonts w:ascii="Arial" w:hAnsi="Arial" w:cs="Arial"/>
          <w:color w:val="403F42"/>
          <w:sz w:val="22"/>
          <w:szCs w:val="22"/>
        </w:rPr>
        <w:t>your</w:t>
      </w:r>
      <w:r w:rsidR="003D71E6" w:rsidRPr="003D71E6">
        <w:rPr>
          <w:rFonts w:ascii="Arial" w:hAnsi="Arial" w:cs="Arial"/>
          <w:color w:val="403F42"/>
          <w:sz w:val="22"/>
          <w:szCs w:val="22"/>
          <w:bdr w:val="none" w:sz="0" w:space="0" w:color="auto" w:frame="1"/>
        </w:rPr>
        <w:t xml:space="preserve"> </w:t>
      </w:r>
      <w:r w:rsidRPr="001639C2">
        <w:rPr>
          <w:rFonts w:ascii="Arial" w:hAnsi="Arial" w:cs="Arial"/>
          <w:color w:val="403F42"/>
          <w:sz w:val="22"/>
          <w:szCs w:val="22"/>
          <w:bdr w:val="none" w:sz="0" w:space="0" w:color="auto" w:frame="1"/>
        </w:rPr>
        <w:t>consideration.</w:t>
      </w:r>
    </w:p>
    <w:p w:rsidR="001639C2" w:rsidRPr="001639C2" w:rsidRDefault="001639C2" w:rsidP="001639C2">
      <w:pPr>
        <w:spacing w:after="100"/>
        <w:textAlignment w:val="baseline"/>
        <w:rPr>
          <w:rFonts w:ascii="Arial" w:hAnsi="Arial" w:cs="Arial"/>
          <w:color w:val="403F42"/>
          <w:sz w:val="22"/>
          <w:szCs w:val="22"/>
        </w:rPr>
      </w:pPr>
      <w:r w:rsidRPr="001639C2">
        <w:rPr>
          <w:rFonts w:ascii="Arial" w:hAnsi="Arial" w:cs="Arial"/>
          <w:color w:val="403F42"/>
          <w:sz w:val="22"/>
          <w:szCs w:val="22"/>
          <w:bdr w:val="none" w:sz="0" w:space="0" w:color="auto" w:frame="1"/>
        </w:rPr>
        <w:t>Sincerely,</w:t>
      </w:r>
    </w:p>
    <w:p w:rsidR="00EF0D01" w:rsidRPr="003D71E6" w:rsidRDefault="001639C2" w:rsidP="003D71E6">
      <w:pPr>
        <w:textAlignment w:val="baseline"/>
        <w:rPr>
          <w:rFonts w:ascii="Arial" w:hAnsi="Arial" w:cs="Arial"/>
          <w:sz w:val="22"/>
          <w:szCs w:val="22"/>
        </w:rPr>
      </w:pPr>
      <w:r w:rsidRPr="001639C2">
        <w:rPr>
          <w:rFonts w:ascii="Arial" w:hAnsi="Arial" w:cs="Arial"/>
          <w:color w:val="FF0000"/>
          <w:sz w:val="22"/>
          <w:szCs w:val="22"/>
          <w:bdr w:val="none" w:sz="0" w:space="0" w:color="auto" w:frame="1"/>
        </w:rPr>
        <w:t>Your Name</w:t>
      </w:r>
      <w:r w:rsidR="003D71E6">
        <w:rPr>
          <w:rFonts w:ascii="Arial" w:hAnsi="Arial" w:cs="Arial"/>
          <w:color w:val="403F42"/>
          <w:sz w:val="22"/>
          <w:szCs w:val="22"/>
        </w:rPr>
        <w:br/>
      </w:r>
      <w:r w:rsidRPr="001639C2">
        <w:rPr>
          <w:rFonts w:ascii="Arial" w:hAnsi="Arial" w:cs="Arial"/>
          <w:color w:val="FF0000"/>
          <w:sz w:val="22"/>
          <w:szCs w:val="22"/>
          <w:bdr w:val="none" w:sz="0" w:space="0" w:color="auto" w:frame="1"/>
        </w:rPr>
        <w:t>Address</w:t>
      </w:r>
      <w:r w:rsidR="003D71E6">
        <w:rPr>
          <w:rFonts w:ascii="Arial" w:hAnsi="Arial" w:cs="Arial"/>
          <w:color w:val="403F42"/>
          <w:sz w:val="22"/>
          <w:szCs w:val="22"/>
        </w:rPr>
        <w:br/>
      </w:r>
      <w:r w:rsidRPr="001639C2">
        <w:rPr>
          <w:rFonts w:ascii="Arial" w:hAnsi="Arial" w:cs="Arial"/>
          <w:color w:val="FF0000"/>
          <w:sz w:val="22"/>
          <w:szCs w:val="22"/>
          <w:bdr w:val="none" w:sz="0" w:space="0" w:color="auto" w:frame="1"/>
        </w:rPr>
        <w:t>Phone number</w:t>
      </w:r>
      <w:r w:rsidR="003D71E6">
        <w:rPr>
          <w:rFonts w:ascii="Arial" w:hAnsi="Arial" w:cs="Arial"/>
          <w:color w:val="403F42"/>
          <w:sz w:val="22"/>
          <w:szCs w:val="22"/>
        </w:rPr>
        <w:br/>
      </w:r>
      <w:r w:rsidRPr="001639C2">
        <w:rPr>
          <w:rFonts w:ascii="Arial" w:hAnsi="Arial" w:cs="Arial"/>
          <w:color w:val="FF0000"/>
          <w:sz w:val="22"/>
          <w:szCs w:val="22"/>
          <w:bdr w:val="none" w:sz="0" w:space="0" w:color="auto" w:frame="1"/>
        </w:rPr>
        <w:t>Email</w:t>
      </w:r>
    </w:p>
    <w:sectPr w:rsidR="00EF0D01" w:rsidRPr="003D7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C2"/>
    <w:rsid w:val="001639C2"/>
    <w:rsid w:val="00224843"/>
    <w:rsid w:val="00331347"/>
    <w:rsid w:val="003D71E6"/>
    <w:rsid w:val="006B2D16"/>
    <w:rsid w:val="00944074"/>
    <w:rsid w:val="00981475"/>
    <w:rsid w:val="00A0228D"/>
    <w:rsid w:val="00C1316B"/>
    <w:rsid w:val="00CC7EF8"/>
    <w:rsid w:val="00D72A36"/>
    <w:rsid w:val="00E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4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unhideWhenUsed/>
    <w:rsid w:val="00A0228D"/>
    <w:rPr>
      <w:rFonts w:ascii="Arial" w:hAnsi="Arial" w:cs="Tahoma"/>
      <w:szCs w:val="16"/>
    </w:rPr>
  </w:style>
  <w:style w:type="character" w:customStyle="1" w:styleId="BalloonTextChar">
    <w:name w:val="Balloon Text Char"/>
    <w:basedOn w:val="DefaultParagraphFont"/>
    <w:link w:val="BalloonText"/>
    <w:uiPriority w:val="99"/>
    <w:rsid w:val="00A0228D"/>
    <w:rPr>
      <w:rFonts w:cs="Tahoma"/>
    </w:rPr>
  </w:style>
  <w:style w:type="character" w:styleId="Hyperlink">
    <w:name w:val="Hyperlink"/>
    <w:basedOn w:val="DefaultParagraphFont"/>
    <w:uiPriority w:val="99"/>
    <w:semiHidden/>
    <w:unhideWhenUsed/>
    <w:rsid w:val="001639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4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unhideWhenUsed/>
    <w:rsid w:val="00A0228D"/>
    <w:rPr>
      <w:rFonts w:ascii="Arial" w:hAnsi="Arial" w:cs="Tahoma"/>
      <w:szCs w:val="16"/>
    </w:rPr>
  </w:style>
  <w:style w:type="character" w:customStyle="1" w:styleId="BalloonTextChar">
    <w:name w:val="Balloon Text Char"/>
    <w:basedOn w:val="DefaultParagraphFont"/>
    <w:link w:val="BalloonText"/>
    <w:uiPriority w:val="99"/>
    <w:rsid w:val="00A0228D"/>
    <w:rPr>
      <w:rFonts w:cs="Tahoma"/>
    </w:rPr>
  </w:style>
  <w:style w:type="character" w:styleId="Hyperlink">
    <w:name w:val="Hyperlink"/>
    <w:basedOn w:val="DefaultParagraphFont"/>
    <w:uiPriority w:val="99"/>
    <w:semiHidden/>
    <w:unhideWhenUsed/>
    <w:rsid w:val="001639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72972">
      <w:bodyDiv w:val="1"/>
      <w:marLeft w:val="0"/>
      <w:marRight w:val="0"/>
      <w:marTop w:val="0"/>
      <w:marBottom w:val="0"/>
      <w:divBdr>
        <w:top w:val="none" w:sz="0" w:space="0" w:color="auto"/>
        <w:left w:val="none" w:sz="0" w:space="0" w:color="auto"/>
        <w:bottom w:val="none" w:sz="0" w:space="0" w:color="auto"/>
        <w:right w:val="none" w:sz="0" w:space="0" w:color="auto"/>
      </w:divBdr>
      <w:divsChild>
        <w:div w:id="570232211">
          <w:marLeft w:val="0"/>
          <w:marRight w:val="0"/>
          <w:marTop w:val="0"/>
          <w:marBottom w:val="0"/>
          <w:divBdr>
            <w:top w:val="none" w:sz="0" w:space="0" w:color="auto"/>
            <w:left w:val="none" w:sz="0" w:space="0" w:color="auto"/>
            <w:bottom w:val="none" w:sz="0" w:space="0" w:color="auto"/>
            <w:right w:val="none" w:sz="0" w:space="0" w:color="auto"/>
          </w:divBdr>
          <w:divsChild>
            <w:div w:id="33771239">
              <w:marLeft w:val="0"/>
              <w:marRight w:val="0"/>
              <w:marTop w:val="0"/>
              <w:marBottom w:val="0"/>
              <w:divBdr>
                <w:top w:val="none" w:sz="0" w:space="0" w:color="auto"/>
                <w:left w:val="none" w:sz="0" w:space="0" w:color="auto"/>
                <w:bottom w:val="none" w:sz="0" w:space="0" w:color="auto"/>
                <w:right w:val="none" w:sz="0" w:space="0" w:color="auto"/>
              </w:divBdr>
              <w:divsChild>
                <w:div w:id="537355177">
                  <w:marLeft w:val="0"/>
                  <w:marRight w:val="0"/>
                  <w:marTop w:val="0"/>
                  <w:marBottom w:val="0"/>
                  <w:divBdr>
                    <w:top w:val="none" w:sz="0" w:space="0" w:color="auto"/>
                    <w:left w:val="none" w:sz="0" w:space="0" w:color="auto"/>
                    <w:bottom w:val="none" w:sz="0" w:space="0" w:color="auto"/>
                    <w:right w:val="none" w:sz="0" w:space="0" w:color="auto"/>
                  </w:divBdr>
                  <w:divsChild>
                    <w:div w:id="1332101161">
                      <w:marLeft w:val="0"/>
                      <w:marRight w:val="0"/>
                      <w:marTop w:val="0"/>
                      <w:marBottom w:val="0"/>
                      <w:divBdr>
                        <w:top w:val="none" w:sz="0" w:space="0" w:color="auto"/>
                        <w:left w:val="none" w:sz="0" w:space="0" w:color="auto"/>
                        <w:bottom w:val="none" w:sz="0" w:space="0" w:color="auto"/>
                        <w:right w:val="none" w:sz="0" w:space="0" w:color="auto"/>
                      </w:divBdr>
                    </w:div>
                    <w:div w:id="1950038560">
                      <w:marLeft w:val="0"/>
                      <w:marRight w:val="0"/>
                      <w:marTop w:val="0"/>
                      <w:marBottom w:val="0"/>
                      <w:divBdr>
                        <w:top w:val="none" w:sz="0" w:space="0" w:color="auto"/>
                        <w:left w:val="none" w:sz="0" w:space="0" w:color="auto"/>
                        <w:bottom w:val="none" w:sz="0" w:space="0" w:color="auto"/>
                        <w:right w:val="none" w:sz="0" w:space="0" w:color="auto"/>
                      </w:divBdr>
                    </w:div>
                    <w:div w:id="1956522102">
                      <w:marLeft w:val="0"/>
                      <w:marRight w:val="0"/>
                      <w:marTop w:val="0"/>
                      <w:marBottom w:val="0"/>
                      <w:divBdr>
                        <w:top w:val="none" w:sz="0" w:space="0" w:color="auto"/>
                        <w:left w:val="none" w:sz="0" w:space="0" w:color="auto"/>
                        <w:bottom w:val="none" w:sz="0" w:space="0" w:color="auto"/>
                        <w:right w:val="none" w:sz="0" w:space="0" w:color="auto"/>
                      </w:divBdr>
                    </w:div>
                    <w:div w:id="1034576281">
                      <w:marLeft w:val="0"/>
                      <w:marRight w:val="0"/>
                      <w:marTop w:val="0"/>
                      <w:marBottom w:val="0"/>
                      <w:divBdr>
                        <w:top w:val="none" w:sz="0" w:space="0" w:color="auto"/>
                        <w:left w:val="none" w:sz="0" w:space="0" w:color="auto"/>
                        <w:bottom w:val="none" w:sz="0" w:space="0" w:color="auto"/>
                        <w:right w:val="none" w:sz="0" w:space="0" w:color="auto"/>
                      </w:divBdr>
                    </w:div>
                    <w:div w:id="1353801287">
                      <w:marLeft w:val="0"/>
                      <w:marRight w:val="0"/>
                      <w:marTop w:val="0"/>
                      <w:marBottom w:val="0"/>
                      <w:divBdr>
                        <w:top w:val="none" w:sz="0" w:space="0" w:color="auto"/>
                        <w:left w:val="none" w:sz="0" w:space="0" w:color="auto"/>
                        <w:bottom w:val="none" w:sz="0" w:space="0" w:color="auto"/>
                        <w:right w:val="none" w:sz="0" w:space="0" w:color="auto"/>
                      </w:divBdr>
                    </w:div>
                    <w:div w:id="1723286725">
                      <w:marLeft w:val="0"/>
                      <w:marRight w:val="0"/>
                      <w:marTop w:val="0"/>
                      <w:marBottom w:val="0"/>
                      <w:divBdr>
                        <w:top w:val="none" w:sz="0" w:space="0" w:color="auto"/>
                        <w:left w:val="none" w:sz="0" w:space="0" w:color="auto"/>
                        <w:bottom w:val="none" w:sz="0" w:space="0" w:color="auto"/>
                        <w:right w:val="none" w:sz="0" w:space="0" w:color="auto"/>
                      </w:divBdr>
                    </w:div>
                    <w:div w:id="1571379405">
                      <w:marLeft w:val="0"/>
                      <w:marRight w:val="0"/>
                      <w:marTop w:val="0"/>
                      <w:marBottom w:val="0"/>
                      <w:divBdr>
                        <w:top w:val="none" w:sz="0" w:space="0" w:color="auto"/>
                        <w:left w:val="none" w:sz="0" w:space="0" w:color="auto"/>
                        <w:bottom w:val="none" w:sz="0" w:space="0" w:color="auto"/>
                        <w:right w:val="none" w:sz="0" w:space="0" w:color="auto"/>
                      </w:divBdr>
                    </w:div>
                    <w:div w:id="1706559132">
                      <w:marLeft w:val="0"/>
                      <w:marRight w:val="0"/>
                      <w:marTop w:val="0"/>
                      <w:marBottom w:val="0"/>
                      <w:divBdr>
                        <w:top w:val="none" w:sz="0" w:space="0" w:color="auto"/>
                        <w:left w:val="none" w:sz="0" w:space="0" w:color="auto"/>
                        <w:bottom w:val="none" w:sz="0" w:space="0" w:color="auto"/>
                        <w:right w:val="none" w:sz="0" w:space="0" w:color="auto"/>
                      </w:divBdr>
                    </w:div>
                    <w:div w:id="25050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718">
          <w:marLeft w:val="0"/>
          <w:marRight w:val="0"/>
          <w:marTop w:val="0"/>
          <w:marBottom w:val="0"/>
          <w:divBdr>
            <w:top w:val="none" w:sz="0" w:space="0" w:color="auto"/>
            <w:left w:val="none" w:sz="0" w:space="0" w:color="auto"/>
            <w:bottom w:val="none" w:sz="0" w:space="0" w:color="auto"/>
            <w:right w:val="none" w:sz="0" w:space="0" w:color="auto"/>
          </w:divBdr>
          <w:divsChild>
            <w:div w:id="1627543753">
              <w:marLeft w:val="0"/>
              <w:marRight w:val="0"/>
              <w:marTop w:val="0"/>
              <w:marBottom w:val="0"/>
              <w:divBdr>
                <w:top w:val="none" w:sz="0" w:space="0" w:color="auto"/>
                <w:left w:val="none" w:sz="0" w:space="0" w:color="auto"/>
                <w:bottom w:val="none" w:sz="0" w:space="0" w:color="auto"/>
                <w:right w:val="none" w:sz="0" w:space="0" w:color="auto"/>
              </w:divBdr>
            </w:div>
          </w:divsChild>
        </w:div>
        <w:div w:id="1137845034">
          <w:marLeft w:val="0"/>
          <w:marRight w:val="0"/>
          <w:marTop w:val="0"/>
          <w:marBottom w:val="0"/>
          <w:divBdr>
            <w:top w:val="none" w:sz="0" w:space="0" w:color="auto"/>
            <w:left w:val="none" w:sz="0" w:space="0" w:color="auto"/>
            <w:bottom w:val="none" w:sz="0" w:space="0" w:color="auto"/>
            <w:right w:val="none" w:sz="0" w:space="0" w:color="auto"/>
          </w:divBdr>
          <w:divsChild>
            <w:div w:id="271019256">
              <w:marLeft w:val="0"/>
              <w:marRight w:val="0"/>
              <w:marTop w:val="0"/>
              <w:marBottom w:val="0"/>
              <w:divBdr>
                <w:top w:val="none" w:sz="0" w:space="0" w:color="auto"/>
                <w:left w:val="none" w:sz="0" w:space="0" w:color="auto"/>
                <w:bottom w:val="none" w:sz="0" w:space="0" w:color="auto"/>
                <w:right w:val="none" w:sz="0" w:space="0" w:color="auto"/>
              </w:divBdr>
              <w:divsChild>
                <w:div w:id="494808795">
                  <w:marLeft w:val="0"/>
                  <w:marRight w:val="0"/>
                  <w:marTop w:val="0"/>
                  <w:marBottom w:val="0"/>
                  <w:divBdr>
                    <w:top w:val="none" w:sz="0" w:space="0" w:color="auto"/>
                    <w:left w:val="none" w:sz="0" w:space="0" w:color="auto"/>
                    <w:bottom w:val="none" w:sz="0" w:space="0" w:color="auto"/>
                    <w:right w:val="none" w:sz="0" w:space="0" w:color="auto"/>
                  </w:divBdr>
                  <w:divsChild>
                    <w:div w:id="1756710536">
                      <w:marLeft w:val="0"/>
                      <w:marRight w:val="0"/>
                      <w:marTop w:val="0"/>
                      <w:marBottom w:val="0"/>
                      <w:divBdr>
                        <w:top w:val="none" w:sz="0" w:space="0" w:color="auto"/>
                        <w:left w:val="none" w:sz="0" w:space="0" w:color="auto"/>
                        <w:bottom w:val="none" w:sz="0" w:space="0" w:color="auto"/>
                        <w:right w:val="none" w:sz="0" w:space="0" w:color="auto"/>
                      </w:divBdr>
                    </w:div>
                    <w:div w:id="1972055112">
                      <w:marLeft w:val="0"/>
                      <w:marRight w:val="0"/>
                      <w:marTop w:val="0"/>
                      <w:marBottom w:val="0"/>
                      <w:divBdr>
                        <w:top w:val="none" w:sz="0" w:space="0" w:color="auto"/>
                        <w:left w:val="none" w:sz="0" w:space="0" w:color="auto"/>
                        <w:bottom w:val="none" w:sz="0" w:space="0" w:color="auto"/>
                        <w:right w:val="none" w:sz="0" w:space="0" w:color="auto"/>
                      </w:divBdr>
                    </w:div>
                    <w:div w:id="1582985325">
                      <w:marLeft w:val="0"/>
                      <w:marRight w:val="0"/>
                      <w:marTop w:val="0"/>
                      <w:marBottom w:val="0"/>
                      <w:divBdr>
                        <w:top w:val="none" w:sz="0" w:space="0" w:color="auto"/>
                        <w:left w:val="none" w:sz="0" w:space="0" w:color="auto"/>
                        <w:bottom w:val="none" w:sz="0" w:space="0" w:color="auto"/>
                        <w:right w:val="none" w:sz="0" w:space="0" w:color="auto"/>
                      </w:divBdr>
                    </w:div>
                    <w:div w:id="570433478">
                      <w:marLeft w:val="0"/>
                      <w:marRight w:val="0"/>
                      <w:marTop w:val="0"/>
                      <w:marBottom w:val="0"/>
                      <w:divBdr>
                        <w:top w:val="none" w:sz="0" w:space="0" w:color="auto"/>
                        <w:left w:val="none" w:sz="0" w:space="0" w:color="auto"/>
                        <w:bottom w:val="none" w:sz="0" w:space="0" w:color="auto"/>
                        <w:right w:val="none" w:sz="0" w:space="0" w:color="auto"/>
                      </w:divBdr>
                    </w:div>
                    <w:div w:id="326203849">
                      <w:marLeft w:val="0"/>
                      <w:marRight w:val="0"/>
                      <w:marTop w:val="0"/>
                      <w:marBottom w:val="0"/>
                      <w:divBdr>
                        <w:top w:val="none" w:sz="0" w:space="0" w:color="auto"/>
                        <w:left w:val="none" w:sz="0" w:space="0" w:color="auto"/>
                        <w:bottom w:val="none" w:sz="0" w:space="0" w:color="auto"/>
                        <w:right w:val="none" w:sz="0" w:space="0" w:color="auto"/>
                      </w:divBdr>
                    </w:div>
                    <w:div w:id="1263613252">
                      <w:marLeft w:val="0"/>
                      <w:marRight w:val="0"/>
                      <w:marTop w:val="0"/>
                      <w:marBottom w:val="0"/>
                      <w:divBdr>
                        <w:top w:val="none" w:sz="0" w:space="0" w:color="auto"/>
                        <w:left w:val="none" w:sz="0" w:space="0" w:color="auto"/>
                        <w:bottom w:val="none" w:sz="0" w:space="0" w:color="auto"/>
                        <w:right w:val="none" w:sz="0" w:space="0" w:color="auto"/>
                      </w:divBdr>
                    </w:div>
                    <w:div w:id="249852660">
                      <w:marLeft w:val="0"/>
                      <w:marRight w:val="0"/>
                      <w:marTop w:val="0"/>
                      <w:marBottom w:val="0"/>
                      <w:divBdr>
                        <w:top w:val="none" w:sz="0" w:space="0" w:color="auto"/>
                        <w:left w:val="none" w:sz="0" w:space="0" w:color="auto"/>
                        <w:bottom w:val="none" w:sz="0" w:space="0" w:color="auto"/>
                        <w:right w:val="none" w:sz="0" w:space="0" w:color="auto"/>
                      </w:divBdr>
                    </w:div>
                    <w:div w:id="898175704">
                      <w:marLeft w:val="0"/>
                      <w:marRight w:val="0"/>
                      <w:marTop w:val="0"/>
                      <w:marBottom w:val="0"/>
                      <w:divBdr>
                        <w:top w:val="none" w:sz="0" w:space="0" w:color="auto"/>
                        <w:left w:val="none" w:sz="0" w:space="0" w:color="auto"/>
                        <w:bottom w:val="none" w:sz="0" w:space="0" w:color="auto"/>
                        <w:right w:val="none" w:sz="0" w:space="0" w:color="auto"/>
                      </w:divBdr>
                    </w:div>
                    <w:div w:id="1761412980">
                      <w:marLeft w:val="0"/>
                      <w:marRight w:val="0"/>
                      <w:marTop w:val="0"/>
                      <w:marBottom w:val="0"/>
                      <w:divBdr>
                        <w:top w:val="none" w:sz="0" w:space="0" w:color="auto"/>
                        <w:left w:val="none" w:sz="0" w:space="0" w:color="auto"/>
                        <w:bottom w:val="none" w:sz="0" w:space="0" w:color="auto"/>
                        <w:right w:val="none" w:sz="0" w:space="0" w:color="auto"/>
                      </w:divBdr>
                    </w:div>
                    <w:div w:id="19286900">
                      <w:marLeft w:val="0"/>
                      <w:marRight w:val="0"/>
                      <w:marTop w:val="0"/>
                      <w:marBottom w:val="0"/>
                      <w:divBdr>
                        <w:top w:val="none" w:sz="0" w:space="0" w:color="auto"/>
                        <w:left w:val="none" w:sz="0" w:space="0" w:color="auto"/>
                        <w:bottom w:val="none" w:sz="0" w:space="0" w:color="auto"/>
                        <w:right w:val="none" w:sz="0" w:space="0" w:color="auto"/>
                      </w:divBdr>
                    </w:div>
                    <w:div w:id="814102228">
                      <w:marLeft w:val="0"/>
                      <w:marRight w:val="0"/>
                      <w:marTop w:val="0"/>
                      <w:marBottom w:val="0"/>
                      <w:divBdr>
                        <w:top w:val="none" w:sz="0" w:space="0" w:color="auto"/>
                        <w:left w:val="none" w:sz="0" w:space="0" w:color="auto"/>
                        <w:bottom w:val="none" w:sz="0" w:space="0" w:color="auto"/>
                        <w:right w:val="none" w:sz="0" w:space="0" w:color="auto"/>
                      </w:divBdr>
                    </w:div>
                    <w:div w:id="1819952266">
                      <w:marLeft w:val="0"/>
                      <w:marRight w:val="0"/>
                      <w:marTop w:val="0"/>
                      <w:marBottom w:val="0"/>
                      <w:divBdr>
                        <w:top w:val="none" w:sz="0" w:space="0" w:color="auto"/>
                        <w:left w:val="none" w:sz="0" w:space="0" w:color="auto"/>
                        <w:bottom w:val="none" w:sz="0" w:space="0" w:color="auto"/>
                        <w:right w:val="none" w:sz="0" w:space="0" w:color="auto"/>
                      </w:divBdr>
                    </w:div>
                    <w:div w:id="1841195508">
                      <w:marLeft w:val="0"/>
                      <w:marRight w:val="0"/>
                      <w:marTop w:val="0"/>
                      <w:marBottom w:val="0"/>
                      <w:divBdr>
                        <w:top w:val="none" w:sz="0" w:space="0" w:color="auto"/>
                        <w:left w:val="none" w:sz="0" w:space="0" w:color="auto"/>
                        <w:bottom w:val="none" w:sz="0" w:space="0" w:color="auto"/>
                        <w:right w:val="none" w:sz="0" w:space="0" w:color="auto"/>
                      </w:divBdr>
                    </w:div>
                    <w:div w:id="1343045508">
                      <w:marLeft w:val="0"/>
                      <w:marRight w:val="0"/>
                      <w:marTop w:val="0"/>
                      <w:marBottom w:val="0"/>
                      <w:divBdr>
                        <w:top w:val="none" w:sz="0" w:space="0" w:color="auto"/>
                        <w:left w:val="none" w:sz="0" w:space="0" w:color="auto"/>
                        <w:bottom w:val="none" w:sz="0" w:space="0" w:color="auto"/>
                        <w:right w:val="none" w:sz="0" w:space="0" w:color="auto"/>
                      </w:divBdr>
                    </w:div>
                    <w:div w:id="1276132411">
                      <w:marLeft w:val="0"/>
                      <w:marRight w:val="0"/>
                      <w:marTop w:val="0"/>
                      <w:marBottom w:val="0"/>
                      <w:divBdr>
                        <w:top w:val="none" w:sz="0" w:space="0" w:color="auto"/>
                        <w:left w:val="none" w:sz="0" w:space="0" w:color="auto"/>
                        <w:bottom w:val="none" w:sz="0" w:space="0" w:color="auto"/>
                        <w:right w:val="none" w:sz="0" w:space="0" w:color="auto"/>
                      </w:divBdr>
                    </w:div>
                    <w:div w:id="1005060750">
                      <w:marLeft w:val="0"/>
                      <w:marRight w:val="0"/>
                      <w:marTop w:val="0"/>
                      <w:marBottom w:val="0"/>
                      <w:divBdr>
                        <w:top w:val="none" w:sz="0" w:space="0" w:color="auto"/>
                        <w:left w:val="none" w:sz="0" w:space="0" w:color="auto"/>
                        <w:bottom w:val="none" w:sz="0" w:space="0" w:color="auto"/>
                        <w:right w:val="none" w:sz="0" w:space="0" w:color="auto"/>
                      </w:divBdr>
                    </w:div>
                    <w:div w:id="429088642">
                      <w:marLeft w:val="0"/>
                      <w:marRight w:val="0"/>
                      <w:marTop w:val="0"/>
                      <w:marBottom w:val="0"/>
                      <w:divBdr>
                        <w:top w:val="none" w:sz="0" w:space="0" w:color="auto"/>
                        <w:left w:val="none" w:sz="0" w:space="0" w:color="auto"/>
                        <w:bottom w:val="none" w:sz="0" w:space="0" w:color="auto"/>
                        <w:right w:val="none" w:sz="0" w:space="0" w:color="auto"/>
                      </w:divBdr>
                    </w:div>
                    <w:div w:id="579217572">
                      <w:marLeft w:val="0"/>
                      <w:marRight w:val="0"/>
                      <w:marTop w:val="0"/>
                      <w:marBottom w:val="0"/>
                      <w:divBdr>
                        <w:top w:val="none" w:sz="0" w:space="0" w:color="auto"/>
                        <w:left w:val="none" w:sz="0" w:space="0" w:color="auto"/>
                        <w:bottom w:val="none" w:sz="0" w:space="0" w:color="auto"/>
                        <w:right w:val="none" w:sz="0" w:space="0" w:color="auto"/>
                      </w:divBdr>
                    </w:div>
                    <w:div w:id="540898572">
                      <w:marLeft w:val="0"/>
                      <w:marRight w:val="0"/>
                      <w:marTop w:val="0"/>
                      <w:marBottom w:val="0"/>
                      <w:divBdr>
                        <w:top w:val="none" w:sz="0" w:space="0" w:color="auto"/>
                        <w:left w:val="none" w:sz="0" w:space="0" w:color="auto"/>
                        <w:bottom w:val="none" w:sz="0" w:space="0" w:color="auto"/>
                        <w:right w:val="none" w:sz="0" w:space="0" w:color="auto"/>
                      </w:divBdr>
                    </w:div>
                    <w:div w:id="2015910762">
                      <w:marLeft w:val="0"/>
                      <w:marRight w:val="0"/>
                      <w:marTop w:val="0"/>
                      <w:marBottom w:val="0"/>
                      <w:divBdr>
                        <w:top w:val="none" w:sz="0" w:space="0" w:color="auto"/>
                        <w:left w:val="none" w:sz="0" w:space="0" w:color="auto"/>
                        <w:bottom w:val="none" w:sz="0" w:space="0" w:color="auto"/>
                        <w:right w:val="none" w:sz="0" w:space="0" w:color="auto"/>
                      </w:divBdr>
                    </w:div>
                    <w:div w:id="447968489">
                      <w:marLeft w:val="0"/>
                      <w:marRight w:val="0"/>
                      <w:marTop w:val="0"/>
                      <w:marBottom w:val="0"/>
                      <w:divBdr>
                        <w:top w:val="none" w:sz="0" w:space="0" w:color="auto"/>
                        <w:left w:val="none" w:sz="0" w:space="0" w:color="auto"/>
                        <w:bottom w:val="none" w:sz="0" w:space="0" w:color="auto"/>
                        <w:right w:val="none" w:sz="0" w:space="0" w:color="auto"/>
                      </w:divBdr>
                    </w:div>
                    <w:div w:id="907108354">
                      <w:marLeft w:val="0"/>
                      <w:marRight w:val="0"/>
                      <w:marTop w:val="0"/>
                      <w:marBottom w:val="0"/>
                      <w:divBdr>
                        <w:top w:val="none" w:sz="0" w:space="0" w:color="auto"/>
                        <w:left w:val="none" w:sz="0" w:space="0" w:color="auto"/>
                        <w:bottom w:val="none" w:sz="0" w:space="0" w:color="auto"/>
                        <w:right w:val="none" w:sz="0" w:space="0" w:color="auto"/>
                      </w:divBdr>
                    </w:div>
                    <w:div w:id="1642493565">
                      <w:marLeft w:val="0"/>
                      <w:marRight w:val="0"/>
                      <w:marTop w:val="0"/>
                      <w:marBottom w:val="0"/>
                      <w:divBdr>
                        <w:top w:val="none" w:sz="0" w:space="0" w:color="auto"/>
                        <w:left w:val="none" w:sz="0" w:space="0" w:color="auto"/>
                        <w:bottom w:val="none" w:sz="0" w:space="0" w:color="auto"/>
                        <w:right w:val="none" w:sz="0" w:space="0" w:color="auto"/>
                      </w:divBdr>
                    </w:div>
                    <w:div w:id="1367758384">
                      <w:marLeft w:val="0"/>
                      <w:marRight w:val="0"/>
                      <w:marTop w:val="0"/>
                      <w:marBottom w:val="0"/>
                      <w:divBdr>
                        <w:top w:val="none" w:sz="0" w:space="0" w:color="auto"/>
                        <w:left w:val="none" w:sz="0" w:space="0" w:color="auto"/>
                        <w:bottom w:val="none" w:sz="0" w:space="0" w:color="auto"/>
                        <w:right w:val="none" w:sz="0" w:space="0" w:color="auto"/>
                      </w:divBdr>
                    </w:div>
                    <w:div w:id="174462832">
                      <w:marLeft w:val="0"/>
                      <w:marRight w:val="0"/>
                      <w:marTop w:val="0"/>
                      <w:marBottom w:val="0"/>
                      <w:divBdr>
                        <w:top w:val="none" w:sz="0" w:space="0" w:color="auto"/>
                        <w:left w:val="none" w:sz="0" w:space="0" w:color="auto"/>
                        <w:bottom w:val="none" w:sz="0" w:space="0" w:color="auto"/>
                        <w:right w:val="none" w:sz="0" w:space="0" w:color="auto"/>
                      </w:divBdr>
                    </w:div>
                    <w:div w:id="831145166">
                      <w:marLeft w:val="0"/>
                      <w:marRight w:val="0"/>
                      <w:marTop w:val="0"/>
                      <w:marBottom w:val="0"/>
                      <w:divBdr>
                        <w:top w:val="none" w:sz="0" w:space="0" w:color="auto"/>
                        <w:left w:val="none" w:sz="0" w:space="0" w:color="auto"/>
                        <w:bottom w:val="none" w:sz="0" w:space="0" w:color="auto"/>
                        <w:right w:val="none" w:sz="0" w:space="0" w:color="auto"/>
                      </w:divBdr>
                    </w:div>
                    <w:div w:id="11099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dsandcars.org/hot-cars-act-supporters/" TargetMode="External"/><Relationship Id="rId3" Type="http://schemas.openxmlformats.org/officeDocument/2006/relationships/settings" Target="settings.xml"/><Relationship Id="rId7" Type="http://schemas.openxmlformats.org/officeDocument/2006/relationships/hyperlink" Target="https://www.kidsandcars.org/2019/09/20/examples-of-available-technology-to-prevent-hot-car-death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ongress.gov/bill/116th-congress/senate-bill/1601" TargetMode="External"/><Relationship Id="rId5" Type="http://schemas.openxmlformats.org/officeDocument/2006/relationships/hyperlink" Target="https://www.congress.gov/bill/116th-congress/house-bill/359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Rose</dc:creator>
  <cp:lastModifiedBy>Katrina Rose</cp:lastModifiedBy>
  <cp:revision>1</cp:revision>
  <dcterms:created xsi:type="dcterms:W3CDTF">2019-10-28T16:18:00Z</dcterms:created>
  <dcterms:modified xsi:type="dcterms:W3CDTF">2019-10-28T16:37:00Z</dcterms:modified>
</cp:coreProperties>
</file>